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8A8B5" w14:textId="77777777"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b/>
          <w:bCs/>
          <w:color w:val="222222"/>
          <w:sz w:val="24"/>
          <w:szCs w:val="24"/>
          <w:lang w:val="en-US" w:eastAsia="en-AU"/>
        </w:rPr>
        <w:t>Sent:</w:t>
      </w:r>
      <w:r w:rsidRPr="00BC7796">
        <w:rPr>
          <w:rFonts w:ascii="Times New Roman" w:eastAsia="Times New Roman" w:hAnsi="Times New Roman" w:cs="Times New Roman"/>
          <w:color w:val="222222"/>
          <w:sz w:val="24"/>
          <w:szCs w:val="24"/>
          <w:lang w:val="en-US" w:eastAsia="en-AU"/>
        </w:rPr>
        <w:t> Wednesday, 5 August 2020 10:43 AM</w:t>
      </w:r>
      <w:r w:rsidRPr="00BC7796">
        <w:rPr>
          <w:rFonts w:ascii="Times New Roman" w:eastAsia="Times New Roman" w:hAnsi="Times New Roman" w:cs="Times New Roman"/>
          <w:color w:val="222222"/>
          <w:sz w:val="24"/>
          <w:szCs w:val="24"/>
          <w:lang w:val="en-US" w:eastAsia="en-AU"/>
        </w:rPr>
        <w:br/>
      </w:r>
      <w:r w:rsidRPr="00BC7796">
        <w:rPr>
          <w:rFonts w:ascii="Times New Roman" w:eastAsia="Times New Roman" w:hAnsi="Times New Roman" w:cs="Times New Roman"/>
          <w:b/>
          <w:bCs/>
          <w:color w:val="222222"/>
          <w:sz w:val="24"/>
          <w:szCs w:val="24"/>
          <w:lang w:val="en-US" w:eastAsia="en-AU"/>
        </w:rPr>
        <w:t>To:</w:t>
      </w:r>
      <w:r w:rsidRPr="00BC7796">
        <w:rPr>
          <w:rFonts w:ascii="Times New Roman" w:eastAsia="Times New Roman" w:hAnsi="Times New Roman" w:cs="Times New Roman"/>
          <w:color w:val="222222"/>
          <w:sz w:val="24"/>
          <w:szCs w:val="24"/>
          <w:lang w:val="en-US" w:eastAsia="en-AU"/>
        </w:rPr>
        <w:t> Yagia Gentle &lt;</w:t>
      </w:r>
      <w:hyperlink r:id="rId4" w:tgtFrame="_blank" w:history="1">
        <w:r w:rsidRPr="00BC7796">
          <w:rPr>
            <w:rFonts w:ascii="Times New Roman" w:eastAsia="Times New Roman" w:hAnsi="Times New Roman" w:cs="Times New Roman"/>
            <w:color w:val="1155CC"/>
            <w:sz w:val="24"/>
            <w:szCs w:val="24"/>
            <w:u w:val="single"/>
            <w:lang w:val="en-US" w:eastAsia="en-AU"/>
          </w:rPr>
          <w:t>Yagia.Gentle@MyMomentum.org.au</w:t>
        </w:r>
      </w:hyperlink>
      <w:r w:rsidRPr="00BC7796">
        <w:rPr>
          <w:rFonts w:ascii="Times New Roman" w:eastAsia="Times New Roman" w:hAnsi="Times New Roman" w:cs="Times New Roman"/>
          <w:color w:val="222222"/>
          <w:sz w:val="24"/>
          <w:szCs w:val="24"/>
          <w:lang w:val="en-US" w:eastAsia="en-AU"/>
        </w:rPr>
        <w:t>&gt;</w:t>
      </w:r>
      <w:r w:rsidRPr="00BC7796">
        <w:rPr>
          <w:rFonts w:ascii="Times New Roman" w:eastAsia="Times New Roman" w:hAnsi="Times New Roman" w:cs="Times New Roman"/>
          <w:color w:val="222222"/>
          <w:sz w:val="24"/>
          <w:szCs w:val="24"/>
          <w:lang w:val="en-US" w:eastAsia="en-AU"/>
        </w:rPr>
        <w:br/>
      </w:r>
      <w:r w:rsidRPr="00BC7796">
        <w:rPr>
          <w:rFonts w:ascii="Times New Roman" w:eastAsia="Times New Roman" w:hAnsi="Times New Roman" w:cs="Times New Roman"/>
          <w:b/>
          <w:bCs/>
          <w:color w:val="222222"/>
          <w:sz w:val="24"/>
          <w:szCs w:val="24"/>
          <w:lang w:val="en-US" w:eastAsia="en-AU"/>
        </w:rPr>
        <w:t>Subject:</w:t>
      </w:r>
    </w:p>
    <w:p w14:paraId="63ED0BDB" w14:textId="77777777"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 </w:t>
      </w:r>
    </w:p>
    <w:p w14:paraId="17ECC42D" w14:textId="504F4F7F"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My name is Yagia Gentle. I am a CSW with Momentum Collective at the Ballina Rd SIL house in Lismore. I support client A.</w:t>
      </w:r>
    </w:p>
    <w:p w14:paraId="712EB03C" w14:textId="469E3AAF"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Over the past 5 years I have led a tailored yoga program for A, to which she completes every morning as part of her morning routine. This program is vital to A’s continual journey to greater emotional stability and overall quality of life. The program consists of a number of simple yoga poses that take approx. 10-20 minutes to complete. Yoga provides A with focus, stability, flexibility and hormonal balance and has been embraced by Behaviour Clinicians, psychiatrists and other key stakeholders as key to A’s progression.</w:t>
      </w:r>
    </w:p>
    <w:p w14:paraId="272BEF5A" w14:textId="77777777"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With CEO Virginia Walker’s backing, I can offer this yoga program to many of Momentum’s clients who would benefit from a regular yoga practice. This would be free for the client if a SIL house could roster me for approx. an hour a week to help set-up such a program within a respective house.</w:t>
      </w:r>
    </w:p>
    <w:p w14:paraId="5B8A056B" w14:textId="77777777"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Please get in touch if you have any questions or would like to set up an appointment.</w:t>
      </w:r>
    </w:p>
    <w:p w14:paraId="58FEBCC6" w14:textId="77777777"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 </w:t>
      </w:r>
    </w:p>
    <w:p w14:paraId="3F9CEF24" w14:textId="77777777"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Regards</w:t>
      </w:r>
    </w:p>
    <w:p w14:paraId="028F118C" w14:textId="77777777" w:rsidR="00BC7796" w:rsidRPr="00BC7796" w:rsidRDefault="00BC7796" w:rsidP="00BC7796">
      <w:pPr>
        <w:shd w:val="clear" w:color="auto" w:fill="FFFFFF"/>
        <w:spacing w:after="0" w:line="240" w:lineRule="auto"/>
        <w:rPr>
          <w:rFonts w:ascii="Times New Roman" w:eastAsia="Times New Roman" w:hAnsi="Times New Roman" w:cs="Times New Roman"/>
          <w:color w:val="222222"/>
          <w:sz w:val="24"/>
          <w:szCs w:val="24"/>
          <w:lang w:eastAsia="en-AU"/>
        </w:rPr>
      </w:pPr>
      <w:r w:rsidRPr="00BC7796">
        <w:rPr>
          <w:rFonts w:ascii="Times New Roman" w:eastAsia="Times New Roman" w:hAnsi="Times New Roman" w:cs="Times New Roman"/>
          <w:color w:val="222222"/>
          <w:sz w:val="24"/>
          <w:szCs w:val="24"/>
          <w:lang w:eastAsia="en-AU"/>
        </w:rPr>
        <w:t>Yagia Gentle</w:t>
      </w:r>
    </w:p>
    <w:p w14:paraId="0C96AFFE" w14:textId="77777777" w:rsidR="00BC7796" w:rsidRDefault="00BC7796"/>
    <w:sectPr w:rsidR="00BC7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96"/>
    <w:rsid w:val="00647ED5"/>
    <w:rsid w:val="00BC7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793B"/>
  <w15:chartTrackingRefBased/>
  <w15:docId w15:val="{0ED4181F-22AD-4D75-8D3B-C6575AC6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77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458113">
      <w:bodyDiv w:val="1"/>
      <w:marLeft w:val="0"/>
      <w:marRight w:val="0"/>
      <w:marTop w:val="0"/>
      <w:marBottom w:val="0"/>
      <w:divBdr>
        <w:top w:val="none" w:sz="0" w:space="0" w:color="auto"/>
        <w:left w:val="none" w:sz="0" w:space="0" w:color="auto"/>
        <w:bottom w:val="none" w:sz="0" w:space="0" w:color="auto"/>
        <w:right w:val="none" w:sz="0" w:space="0" w:color="auto"/>
      </w:divBdr>
      <w:divsChild>
        <w:div w:id="1383867695">
          <w:marLeft w:val="0"/>
          <w:marRight w:val="0"/>
          <w:marTop w:val="0"/>
          <w:marBottom w:val="0"/>
          <w:divBdr>
            <w:top w:val="none" w:sz="0" w:space="0" w:color="auto"/>
            <w:left w:val="none" w:sz="0" w:space="0" w:color="auto"/>
            <w:bottom w:val="none" w:sz="0" w:space="0" w:color="auto"/>
            <w:right w:val="none" w:sz="0" w:space="0" w:color="auto"/>
          </w:divBdr>
          <w:divsChild>
            <w:div w:id="49696731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agia.Gentle@MyMomentum.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yagia gentle</dc:creator>
  <cp:keywords/>
  <dc:description/>
  <cp:lastModifiedBy>yagia gentle</cp:lastModifiedBy>
  <cp:revision>2</cp:revision>
  <dcterms:created xsi:type="dcterms:W3CDTF">2020-08-06T00:30:00Z</dcterms:created>
  <dcterms:modified xsi:type="dcterms:W3CDTF">2020-08-06T00:30:00Z</dcterms:modified>
</cp:coreProperties>
</file>